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89" w:rsidRDefault="00714895">
      <w:r w:rsidRPr="00E22128">
        <w:object w:dxaOrig="9072" w:dyaOrig="1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7.75pt" o:ole="">
            <v:imagedata r:id="rId4" o:title=""/>
          </v:shape>
          <o:OLEObject Type="Embed" ProgID="Word.Document.12" ShapeID="_x0000_i1025" DrawAspect="Content" ObjectID="_1402369471" r:id="rId5"/>
        </w:object>
      </w:r>
    </w:p>
    <w:p w:rsidR="00E22128" w:rsidRDefault="00E22128"/>
    <w:p w:rsidR="00E22128" w:rsidRDefault="00714895">
      <w:r w:rsidRPr="00E22128">
        <w:object w:dxaOrig="9072" w:dyaOrig="13895">
          <v:shape id="_x0000_i1026" type="#_x0000_t75" style="width:453.75pt;height:694.5pt" o:ole="">
            <v:imagedata r:id="rId6" o:title=""/>
          </v:shape>
          <o:OLEObject Type="Embed" ProgID="Word.Document.8" ShapeID="_x0000_i1026" DrawAspect="Content" ObjectID="_1402369472" r:id="rId7">
            <o:FieldCodes>\s</o:FieldCodes>
          </o:OLEObject>
        </w:object>
      </w:r>
    </w:p>
    <w:p w:rsidR="00E22128" w:rsidRDefault="00714895">
      <w:r w:rsidRPr="00E22128">
        <w:object w:dxaOrig="9072" w:dyaOrig="13895">
          <v:shape id="_x0000_i1027" type="#_x0000_t75" style="width:453.75pt;height:694.5pt" o:ole="">
            <v:imagedata r:id="rId8" o:title=""/>
          </v:shape>
          <o:OLEObject Type="Embed" ProgID="Word.Document.8" ShapeID="_x0000_i1027" DrawAspect="Content" ObjectID="_1402369473" r:id="rId9">
            <o:FieldCodes>\s</o:FieldCodes>
          </o:OLEObject>
        </w:object>
      </w:r>
    </w:p>
    <w:p w:rsidR="00E22128" w:rsidRDefault="00E22128" w:rsidP="00E22128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B72D6" w:rsidRDefault="006B72D6" w:rsidP="00E22128">
      <w:pPr>
        <w:pStyle w:val="Default"/>
      </w:pPr>
      <w:r>
        <w:t xml:space="preserve">Nejprve žáci rozluští slova, která napíší správně-háček nad </w:t>
      </w:r>
      <w:proofErr w:type="spellStart"/>
      <w:r>
        <w:t>e</w:t>
      </w:r>
      <w:proofErr w:type="spellEnd"/>
      <w:r>
        <w:t xml:space="preserve">. V dalším cvičení barevně označí dané </w:t>
      </w:r>
      <w:proofErr w:type="gramStart"/>
      <w:r>
        <w:t>slabiky,pak</w:t>
      </w:r>
      <w:proofErr w:type="gramEnd"/>
      <w:r>
        <w:t xml:space="preserve"> utvoří větu s danými slovy, ve kterých se vyskytují slabiky </w:t>
      </w:r>
      <w:proofErr w:type="spellStart"/>
      <w:r>
        <w:t>dě</w:t>
      </w:r>
      <w:proofErr w:type="spellEnd"/>
      <w:r>
        <w:t>,tě,ně a nakonec napíší správně věty.</w:t>
      </w:r>
    </w:p>
    <w:p w:rsidR="006B72D6" w:rsidRDefault="006B72D6" w:rsidP="00E22128">
      <w:pPr>
        <w:pStyle w:val="Default"/>
      </w:pPr>
    </w:p>
    <w:p w:rsidR="00E22128" w:rsidRPr="006600D1" w:rsidRDefault="00E22128" w:rsidP="00E22128">
      <w:pPr>
        <w:pStyle w:val="Default"/>
      </w:pPr>
      <w:r>
        <w:t xml:space="preserve">Požadavky: </w:t>
      </w:r>
      <w:r w:rsidR="006B72D6">
        <w:t>pero, pastelky</w:t>
      </w:r>
    </w:p>
    <w:p w:rsidR="0008573A" w:rsidRDefault="0008573A" w:rsidP="00E22128">
      <w:pPr>
        <w:pStyle w:val="Default"/>
        <w:rPr>
          <w:bCs/>
        </w:rPr>
      </w:pPr>
    </w:p>
    <w:p w:rsidR="006B72D6" w:rsidRDefault="006B72D6" w:rsidP="00E22128">
      <w:pPr>
        <w:pStyle w:val="Default"/>
        <w:rPr>
          <w:bCs/>
        </w:rPr>
      </w:pPr>
      <w:r>
        <w:rPr>
          <w:bCs/>
        </w:rPr>
        <w:t>S</w:t>
      </w:r>
      <w:r w:rsidR="00E22128" w:rsidRPr="00B32120">
        <w:rPr>
          <w:bCs/>
        </w:rPr>
        <w:t xml:space="preserve"> pracovním listem </w:t>
      </w:r>
      <w:r>
        <w:rPr>
          <w:bCs/>
        </w:rPr>
        <w:t>pracují žáci samostatně.</w:t>
      </w:r>
    </w:p>
    <w:p w:rsidR="0008573A" w:rsidRDefault="0008573A" w:rsidP="00E22128">
      <w:pPr>
        <w:pStyle w:val="Default"/>
        <w:rPr>
          <w:bCs/>
        </w:rPr>
      </w:pPr>
    </w:p>
    <w:p w:rsidR="00E22128" w:rsidRPr="00B32120" w:rsidRDefault="00E22128" w:rsidP="00E22128">
      <w:pPr>
        <w:pStyle w:val="Default"/>
        <w:rPr>
          <w:bCs/>
        </w:rPr>
      </w:pPr>
      <w:r w:rsidRPr="00B32120">
        <w:rPr>
          <w:bCs/>
        </w:rPr>
        <w:t>Časová dotace je cca 1</w:t>
      </w:r>
      <w:r w:rsidR="006B72D6">
        <w:rPr>
          <w:bCs/>
        </w:rPr>
        <w:t>0</w:t>
      </w:r>
      <w:r w:rsidRPr="00B32120">
        <w:rPr>
          <w:bCs/>
        </w:rPr>
        <w:t xml:space="preserve"> - </w:t>
      </w:r>
      <w:r w:rsidR="006B72D6">
        <w:rPr>
          <w:bCs/>
        </w:rPr>
        <w:t>15</w:t>
      </w:r>
      <w:r w:rsidRPr="00B32120">
        <w:rPr>
          <w:bCs/>
        </w:rPr>
        <w:t>min.</w:t>
      </w:r>
    </w:p>
    <w:p w:rsidR="00E22128" w:rsidRPr="00B32120" w:rsidRDefault="00E22128" w:rsidP="00E22128">
      <w:pPr>
        <w:pStyle w:val="Default"/>
        <w:rPr>
          <w:bCs/>
        </w:rPr>
      </w:pPr>
    </w:p>
    <w:p w:rsidR="00E22128" w:rsidRPr="00B32120" w:rsidRDefault="00E22128" w:rsidP="00E22128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BE3410">
        <w:rPr>
          <w:bCs/>
        </w:rPr>
        <w:t xml:space="preserve">e </w:t>
      </w:r>
      <w:proofErr w:type="spellStart"/>
      <w:r w:rsidRPr="00B32120">
        <w:rPr>
          <w:bCs/>
        </w:rPr>
        <w:t>II.</w:t>
      </w:r>
      <w:r w:rsidR="00BE3410">
        <w:rPr>
          <w:bCs/>
        </w:rPr>
        <w:t>třídě</w:t>
      </w:r>
      <w:proofErr w:type="spellEnd"/>
      <w:r w:rsidR="00BE3410">
        <w:rPr>
          <w:bCs/>
        </w:rPr>
        <w:t xml:space="preserve"> </w:t>
      </w:r>
      <w:r w:rsidRPr="00B32120">
        <w:rPr>
          <w:bCs/>
        </w:rPr>
        <w:t xml:space="preserve"> dne </w:t>
      </w:r>
      <w:proofErr w:type="gramStart"/>
      <w:r w:rsidRPr="00B32120">
        <w:rPr>
          <w:bCs/>
        </w:rPr>
        <w:t>1</w:t>
      </w:r>
      <w:r w:rsidR="00BE3410">
        <w:rPr>
          <w:bCs/>
        </w:rPr>
        <w:t>2</w:t>
      </w:r>
      <w:r w:rsidRPr="00B32120">
        <w:rPr>
          <w:bCs/>
        </w:rPr>
        <w:t>.</w:t>
      </w:r>
      <w:r w:rsidR="00BE3410">
        <w:rPr>
          <w:bCs/>
        </w:rPr>
        <w:t>4</w:t>
      </w:r>
      <w:r w:rsidRPr="00B32120">
        <w:rPr>
          <w:bCs/>
        </w:rPr>
        <w:t>.</w:t>
      </w:r>
      <w:r>
        <w:rPr>
          <w:noProof/>
        </w:rPr>
        <w:t>201</w:t>
      </w:r>
      <w:r w:rsidR="00BE3410">
        <w:rPr>
          <w:noProof/>
        </w:rPr>
        <w:t>2</w:t>
      </w:r>
      <w:proofErr w:type="gramEnd"/>
      <w:r>
        <w:rPr>
          <w:noProof/>
        </w:rPr>
        <w:t xml:space="preserve"> dle metodického návodu, žáci pracovali se zájmem.</w:t>
      </w:r>
    </w:p>
    <w:p w:rsidR="00E22128" w:rsidRDefault="00E22128" w:rsidP="00E22128">
      <w:pPr>
        <w:pStyle w:val="Default"/>
        <w:rPr>
          <w:noProof/>
        </w:rPr>
      </w:pPr>
    </w:p>
    <w:sectPr w:rsidR="00E22128" w:rsidSect="00B8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128"/>
    <w:rsid w:val="0008573A"/>
    <w:rsid w:val="000F214C"/>
    <w:rsid w:val="0020316E"/>
    <w:rsid w:val="002861DE"/>
    <w:rsid w:val="005C73F5"/>
    <w:rsid w:val="006B72D6"/>
    <w:rsid w:val="00714895"/>
    <w:rsid w:val="00756295"/>
    <w:rsid w:val="00AB79E4"/>
    <w:rsid w:val="00B85589"/>
    <w:rsid w:val="00BB66DF"/>
    <w:rsid w:val="00BE3410"/>
    <w:rsid w:val="00D65726"/>
    <w:rsid w:val="00DD6080"/>
    <w:rsid w:val="00E22128"/>
    <w:rsid w:val="00E2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212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22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Dokument_aplikace_Microsoft_Office_Word_97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Dokument_aplikace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Dokument_aplikace_Microsoft_Office_Word_97-_20032.doc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470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Sewvca</dc:creator>
  <cp:keywords/>
  <dc:description/>
  <cp:lastModifiedBy>Sewvca</cp:lastModifiedBy>
  <cp:revision>16</cp:revision>
  <dcterms:created xsi:type="dcterms:W3CDTF">2012-06-05T18:00:00Z</dcterms:created>
  <dcterms:modified xsi:type="dcterms:W3CDTF">2012-06-28T04:18:00Z</dcterms:modified>
</cp:coreProperties>
</file>